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F322" w14:textId="24A49F40" w:rsidR="004C119C" w:rsidRPr="00EC2673" w:rsidRDefault="004C119C" w:rsidP="004C119C">
      <w:pPr>
        <w:shd w:val="clear" w:color="auto" w:fill="FFFFFF"/>
        <w:spacing w:after="0" w:line="240" w:lineRule="auto"/>
        <w:rPr>
          <w:rFonts w:ascii="Calibri" w:eastAsia="Times New Roman" w:hAnsi="Calibri" w:cs="Arial"/>
          <w:color w:val="222222"/>
        </w:rPr>
      </w:pPr>
      <w:r w:rsidRPr="00EC2673">
        <w:rPr>
          <w:rFonts w:ascii="Calibri" w:eastAsia="Times New Roman" w:hAnsi="Calibri" w:cs="Arial"/>
          <w:b/>
          <w:bCs/>
          <w:noProof/>
          <w:color w:val="000000"/>
        </w:rPr>
        <w:drawing>
          <wp:anchor distT="0" distB="0" distL="114300" distR="114300" simplePos="0" relativeHeight="251659264" behindDoc="0" locked="0" layoutInCell="1" allowOverlap="1" wp14:anchorId="79A9D07E" wp14:editId="33301FAB">
            <wp:simplePos x="0" y="0"/>
            <wp:positionH relativeFrom="margin">
              <wp:align>right</wp:align>
            </wp:positionH>
            <wp:positionV relativeFrom="paragraph">
              <wp:posOffset>-222250</wp:posOffset>
            </wp:positionV>
            <wp:extent cx="1379267" cy="877878"/>
            <wp:effectExtent l="0" t="0" r="0" b="0"/>
            <wp:wrapNone/>
            <wp:docPr id="8" name="Picture 8" descr="A blue and white sign with a person holding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sign with a person holding a hand&#10;&#10;Description automatically generated"/>
                    <pic:cNvPicPr/>
                  </pic:nvPicPr>
                  <pic:blipFill>
                    <a:blip r:embed="rId7"/>
                    <a:stretch>
                      <a:fillRect/>
                    </a:stretch>
                  </pic:blipFill>
                  <pic:spPr>
                    <a:xfrm>
                      <a:off x="0" y="0"/>
                      <a:ext cx="1379267" cy="877878"/>
                    </a:xfrm>
                    <a:prstGeom prst="rect">
                      <a:avLst/>
                    </a:prstGeom>
                  </pic:spPr>
                </pic:pic>
              </a:graphicData>
            </a:graphic>
            <wp14:sizeRelH relativeFrom="margin">
              <wp14:pctWidth>0</wp14:pctWidth>
            </wp14:sizeRelH>
            <wp14:sizeRelV relativeFrom="margin">
              <wp14:pctHeight>0</wp14:pctHeight>
            </wp14:sizeRelV>
          </wp:anchor>
        </w:drawing>
      </w:r>
      <w:r w:rsidRPr="00EC2673">
        <w:rPr>
          <w:rFonts w:ascii="Calibri" w:eastAsia="Times New Roman" w:hAnsi="Calibri" w:cs="Arial"/>
          <w:b/>
          <w:bCs/>
          <w:color w:val="000000"/>
        </w:rPr>
        <w:t>Media Contact</w:t>
      </w:r>
      <w:r w:rsidRPr="00EC2673">
        <w:rPr>
          <w:rFonts w:ascii="Calibri" w:eastAsia="Times New Roman" w:hAnsi="Calibri" w:cs="Arial"/>
          <w:color w:val="000000"/>
        </w:rPr>
        <w:t>:</w:t>
      </w:r>
    </w:p>
    <w:p w14:paraId="77D91980" w14:textId="0FABB2DF" w:rsidR="004C119C" w:rsidRPr="00EC2673" w:rsidRDefault="004C119C" w:rsidP="004C119C">
      <w:pPr>
        <w:shd w:val="clear" w:color="auto" w:fill="FFFFFF"/>
        <w:spacing w:after="0" w:line="240" w:lineRule="auto"/>
        <w:rPr>
          <w:rFonts w:ascii="Calibri" w:eastAsia="Times New Roman" w:hAnsi="Calibri" w:cs="Arial"/>
          <w:color w:val="222222"/>
        </w:rPr>
      </w:pPr>
      <w:r w:rsidRPr="00EC2673">
        <w:rPr>
          <w:rFonts w:ascii="Calibri" w:eastAsia="Times New Roman" w:hAnsi="Calibri" w:cs="Arial"/>
          <w:color w:val="000000"/>
        </w:rPr>
        <w:t>Alissa Hudak</w:t>
      </w:r>
      <w:r w:rsidRPr="00EC2673">
        <w:rPr>
          <w:rFonts w:ascii="Calibri" w:eastAsia="Times New Roman" w:hAnsi="Calibri" w:cs="Arial"/>
          <w:color w:val="222222"/>
        </w:rPr>
        <w:t xml:space="preserve"> | Alissa.hudak@uwcollierkeys.org</w:t>
      </w:r>
    </w:p>
    <w:p w14:paraId="5EB42E32" w14:textId="7D7E49EF" w:rsidR="004C119C" w:rsidRPr="00EC2673" w:rsidRDefault="00286F0E" w:rsidP="004C119C">
      <w:pPr>
        <w:shd w:val="clear" w:color="auto" w:fill="FFFFFF"/>
        <w:spacing w:after="0" w:line="240" w:lineRule="auto"/>
        <w:rPr>
          <w:rFonts w:ascii="Calibri" w:eastAsia="Times New Roman" w:hAnsi="Calibri" w:cs="Arial"/>
          <w:color w:val="000000" w:themeColor="text1"/>
        </w:rPr>
      </w:pPr>
      <w:hyperlink r:id="rId8" w:tgtFrame="_blank" w:history="1">
        <w:r w:rsidR="004C119C" w:rsidRPr="00EC2673">
          <w:rPr>
            <w:rStyle w:val="Hyperlink"/>
            <w:rFonts w:ascii="Calibri" w:eastAsia="Times New Roman" w:hAnsi="Calibri" w:cs="Arial"/>
            <w:color w:val="000000" w:themeColor="text1"/>
            <w:u w:val="none"/>
          </w:rPr>
          <w:t>724-710-1199</w:t>
        </w:r>
      </w:hyperlink>
    </w:p>
    <w:p w14:paraId="415D272E" w14:textId="10C35378" w:rsidR="004C119C" w:rsidRPr="003C3317" w:rsidRDefault="004C119C" w:rsidP="004C119C">
      <w:pPr>
        <w:shd w:val="clear" w:color="auto" w:fill="FFFFFF"/>
        <w:spacing w:after="0" w:line="240" w:lineRule="auto"/>
        <w:rPr>
          <w:rFonts w:ascii="Calibri" w:eastAsia="Times New Roman" w:hAnsi="Calibri" w:cs="Arial"/>
          <w:b/>
          <w:color w:val="222222"/>
          <w:sz w:val="24"/>
          <w:szCs w:val="24"/>
        </w:rPr>
      </w:pPr>
      <w:r w:rsidRPr="003C3317">
        <w:rPr>
          <w:rFonts w:ascii="Calibri" w:eastAsia="Times New Roman" w:hAnsi="Calibri" w:cs="Arial"/>
          <w:color w:val="222222"/>
          <w:sz w:val="24"/>
          <w:szCs w:val="24"/>
        </w:rPr>
        <w:t> </w:t>
      </w:r>
    </w:p>
    <w:p w14:paraId="46974FC8" w14:textId="0C7DBA45" w:rsidR="004C119C" w:rsidRPr="00877D53" w:rsidRDefault="004C119C" w:rsidP="00877D53">
      <w:pPr>
        <w:shd w:val="clear" w:color="auto" w:fill="FFFFFF" w:themeFill="background1"/>
        <w:spacing w:after="240" w:line="240" w:lineRule="auto"/>
        <w:rPr>
          <w:rFonts w:ascii="Calibri" w:eastAsia="Times New Roman" w:hAnsi="Calibri" w:cs="Arial"/>
          <w:color w:val="222222"/>
          <w:sz w:val="24"/>
          <w:szCs w:val="24"/>
        </w:rPr>
      </w:pPr>
      <w:r w:rsidRPr="492B3A3F">
        <w:rPr>
          <w:rFonts w:ascii="Calibri" w:eastAsia="Times New Roman" w:hAnsi="Calibri" w:cs="Arial"/>
          <w:b/>
          <w:bCs/>
          <w:color w:val="000000" w:themeColor="text1"/>
          <w:sz w:val="24"/>
          <w:szCs w:val="24"/>
        </w:rPr>
        <w:t>F</w:t>
      </w:r>
      <w:r>
        <w:rPr>
          <w:rFonts w:ascii="Calibri" w:eastAsia="Times New Roman" w:hAnsi="Calibri" w:cs="Arial"/>
          <w:b/>
          <w:bCs/>
          <w:color w:val="000000" w:themeColor="text1"/>
          <w:sz w:val="24"/>
          <w:szCs w:val="24"/>
        </w:rPr>
        <w:t>OR IMMEDIATE RELEASE</w:t>
      </w:r>
      <w:r w:rsidRPr="492B3A3F">
        <w:rPr>
          <w:rFonts w:ascii="Calibri" w:eastAsia="Times New Roman" w:hAnsi="Calibri" w:cs="Arial"/>
          <w:b/>
          <w:bCs/>
          <w:color w:val="000000" w:themeColor="text1"/>
          <w:sz w:val="24"/>
          <w:szCs w:val="24"/>
        </w:rPr>
        <w:t xml:space="preserve">: </w:t>
      </w:r>
      <w:r w:rsidR="001471BA">
        <w:rPr>
          <w:rFonts w:ascii="Calibri" w:eastAsia="Times New Roman" w:hAnsi="Calibri" w:cs="Arial"/>
          <w:b/>
          <w:bCs/>
          <w:color w:val="000000" w:themeColor="text1"/>
          <w:sz w:val="24"/>
          <w:szCs w:val="24"/>
        </w:rPr>
        <w:t xml:space="preserve">December </w:t>
      </w:r>
      <w:r w:rsidR="007332B9">
        <w:rPr>
          <w:rFonts w:ascii="Calibri" w:eastAsia="Times New Roman" w:hAnsi="Calibri" w:cs="Arial"/>
          <w:b/>
          <w:bCs/>
          <w:color w:val="000000" w:themeColor="text1"/>
          <w:sz w:val="24"/>
          <w:szCs w:val="24"/>
        </w:rPr>
        <w:t>14</w:t>
      </w:r>
      <w:r>
        <w:rPr>
          <w:rFonts w:ascii="Calibri" w:eastAsia="Times New Roman" w:hAnsi="Calibri" w:cs="Arial"/>
          <w:b/>
          <w:bCs/>
          <w:color w:val="000000" w:themeColor="text1"/>
          <w:sz w:val="24"/>
          <w:szCs w:val="24"/>
        </w:rPr>
        <w:t>, 2023</w:t>
      </w:r>
    </w:p>
    <w:p w14:paraId="13271A0C" w14:textId="10DF466C" w:rsidR="00DE60B1" w:rsidRPr="005E6379" w:rsidRDefault="00DE60B1" w:rsidP="005769BC">
      <w:pPr>
        <w:spacing w:after="0" w:line="240" w:lineRule="auto"/>
        <w:jc w:val="center"/>
        <w:rPr>
          <w:rFonts w:cstheme="minorHAnsi"/>
          <w:b/>
          <w:bCs/>
          <w:sz w:val="24"/>
          <w:szCs w:val="24"/>
        </w:rPr>
      </w:pPr>
      <w:r w:rsidRPr="005E6379">
        <w:rPr>
          <w:rFonts w:cstheme="minorHAnsi"/>
          <w:b/>
          <w:bCs/>
          <w:sz w:val="24"/>
          <w:szCs w:val="24"/>
        </w:rPr>
        <w:t>Appointments Now Open as United Way of Collier and the Keys Prepares for Tax Season</w:t>
      </w:r>
    </w:p>
    <w:p w14:paraId="6A02AA8D" w14:textId="29E2361E" w:rsidR="00301022" w:rsidRPr="005E6379" w:rsidRDefault="00956116" w:rsidP="005769BC">
      <w:pPr>
        <w:spacing w:after="0" w:line="240" w:lineRule="auto"/>
        <w:jc w:val="center"/>
        <w:rPr>
          <w:rFonts w:cstheme="minorHAnsi"/>
          <w:sz w:val="24"/>
          <w:szCs w:val="24"/>
        </w:rPr>
      </w:pPr>
      <w:r w:rsidRPr="005E6379">
        <w:rPr>
          <w:rFonts w:cstheme="minorHAnsi"/>
          <w:sz w:val="24"/>
          <w:szCs w:val="24"/>
        </w:rPr>
        <w:t xml:space="preserve">Volunteer Income Tax </w:t>
      </w:r>
      <w:r w:rsidR="00101322" w:rsidRPr="005E6379">
        <w:rPr>
          <w:rFonts w:cstheme="minorHAnsi"/>
          <w:sz w:val="24"/>
          <w:szCs w:val="24"/>
        </w:rPr>
        <w:t>Assistance Program Helps Residents File for Free</w:t>
      </w:r>
    </w:p>
    <w:p w14:paraId="4C065F05" w14:textId="77777777" w:rsidR="005769BC" w:rsidRPr="005E6379" w:rsidRDefault="005769BC" w:rsidP="007332B9">
      <w:pPr>
        <w:pStyle w:val="Default"/>
        <w:ind w:firstLine="720"/>
        <w:rPr>
          <w:rFonts w:asciiTheme="minorHAnsi" w:hAnsiTheme="minorHAnsi" w:cstheme="minorHAnsi"/>
          <w:color w:val="auto"/>
        </w:rPr>
      </w:pPr>
    </w:p>
    <w:p w14:paraId="7CAFEB5D" w14:textId="2A3846F1" w:rsidR="00A477D6" w:rsidRPr="005E6379" w:rsidRDefault="00247C88" w:rsidP="007332B9">
      <w:pPr>
        <w:pStyle w:val="Default"/>
        <w:ind w:firstLine="720"/>
        <w:rPr>
          <w:rFonts w:asciiTheme="minorHAnsi" w:hAnsiTheme="minorHAnsi" w:cstheme="minorHAnsi"/>
          <w:color w:val="auto"/>
        </w:rPr>
      </w:pPr>
      <w:r w:rsidRPr="005E6379">
        <w:rPr>
          <w:rFonts w:asciiTheme="minorHAnsi" w:hAnsiTheme="minorHAnsi" w:cstheme="minorHAnsi"/>
          <w:color w:val="auto"/>
        </w:rPr>
        <w:t xml:space="preserve">As tax season nears, the United Way of Collier and the Keys' Volunteer Income Tax Assistance Program is </w:t>
      </w:r>
      <w:r w:rsidR="00301022" w:rsidRPr="005E6379">
        <w:rPr>
          <w:rFonts w:asciiTheme="minorHAnsi" w:hAnsiTheme="minorHAnsi" w:cstheme="minorHAnsi"/>
          <w:color w:val="auto"/>
        </w:rPr>
        <w:t>preparing</w:t>
      </w:r>
      <w:r w:rsidRPr="005E6379">
        <w:rPr>
          <w:rFonts w:asciiTheme="minorHAnsi" w:hAnsiTheme="minorHAnsi" w:cstheme="minorHAnsi"/>
          <w:color w:val="auto"/>
        </w:rPr>
        <w:t xml:space="preserve"> to help residents with 2023 household incomes under $66,000 file for FREE.</w:t>
      </w:r>
    </w:p>
    <w:p w14:paraId="7CBC2391" w14:textId="77777777" w:rsidR="00E75A8D" w:rsidRPr="005E6379" w:rsidRDefault="00A477D6" w:rsidP="003516DE">
      <w:pPr>
        <w:pStyle w:val="Default"/>
        <w:jc w:val="center"/>
        <w:rPr>
          <w:rFonts w:asciiTheme="minorHAnsi" w:hAnsiTheme="minorHAnsi" w:cstheme="minorHAnsi"/>
          <w:b/>
          <w:bCs/>
          <w:color w:val="auto"/>
        </w:rPr>
      </w:pPr>
      <w:r w:rsidRPr="005E6379">
        <w:rPr>
          <w:rFonts w:asciiTheme="minorHAnsi" w:hAnsiTheme="minorHAnsi" w:cstheme="minorHAnsi"/>
          <w:b/>
          <w:bCs/>
          <w:color w:val="auto"/>
        </w:rPr>
        <w:t>During the 2022-2023 Tax Year, the VITA program</w:t>
      </w:r>
      <w:r w:rsidR="00E75A8D" w:rsidRPr="005E6379">
        <w:rPr>
          <w:rFonts w:asciiTheme="minorHAnsi" w:hAnsiTheme="minorHAnsi" w:cstheme="minorHAnsi"/>
          <w:b/>
          <w:bCs/>
          <w:color w:val="auto"/>
        </w:rPr>
        <w:t>:</w:t>
      </w:r>
    </w:p>
    <w:p w14:paraId="75E5AFA1" w14:textId="0B920BF6" w:rsidR="003516DE" w:rsidRPr="005E6379" w:rsidRDefault="00E75A8D" w:rsidP="003516DE">
      <w:pPr>
        <w:pStyle w:val="Default"/>
        <w:numPr>
          <w:ilvl w:val="0"/>
          <w:numId w:val="1"/>
        </w:numPr>
        <w:rPr>
          <w:rFonts w:asciiTheme="minorHAnsi" w:hAnsiTheme="minorHAnsi" w:cstheme="minorHAnsi"/>
          <w:color w:val="auto"/>
          <w:sz w:val="22"/>
          <w:szCs w:val="22"/>
        </w:rPr>
      </w:pPr>
      <w:r w:rsidRPr="005E6379">
        <w:rPr>
          <w:rFonts w:asciiTheme="minorHAnsi" w:hAnsiTheme="minorHAnsi" w:cstheme="minorHAnsi"/>
          <w:color w:val="auto"/>
          <w:sz w:val="22"/>
          <w:szCs w:val="22"/>
        </w:rPr>
        <w:t>S</w:t>
      </w:r>
      <w:r w:rsidR="00A477D6" w:rsidRPr="005E6379">
        <w:rPr>
          <w:rFonts w:asciiTheme="minorHAnsi" w:hAnsiTheme="minorHAnsi" w:cstheme="minorHAnsi"/>
          <w:color w:val="auto"/>
          <w:sz w:val="22"/>
          <w:szCs w:val="22"/>
        </w:rPr>
        <w:t xml:space="preserve">erved 346 </w:t>
      </w:r>
      <w:r w:rsidR="00301022" w:rsidRPr="005E6379">
        <w:rPr>
          <w:rFonts w:asciiTheme="minorHAnsi" w:hAnsiTheme="minorHAnsi" w:cstheme="minorHAnsi"/>
          <w:color w:val="auto"/>
          <w:sz w:val="22"/>
          <w:szCs w:val="22"/>
        </w:rPr>
        <w:t>taxpayers.</w:t>
      </w:r>
    </w:p>
    <w:p w14:paraId="66E9EC7C" w14:textId="57A6F723" w:rsidR="00E75A8D" w:rsidRPr="005E6379" w:rsidRDefault="003516DE" w:rsidP="003516DE">
      <w:pPr>
        <w:pStyle w:val="Default"/>
        <w:numPr>
          <w:ilvl w:val="0"/>
          <w:numId w:val="1"/>
        </w:numPr>
        <w:rPr>
          <w:rFonts w:asciiTheme="minorHAnsi" w:hAnsiTheme="minorHAnsi" w:cstheme="minorHAnsi"/>
          <w:color w:val="auto"/>
          <w:sz w:val="22"/>
          <w:szCs w:val="22"/>
        </w:rPr>
      </w:pPr>
      <w:r w:rsidRPr="005E6379">
        <w:rPr>
          <w:rFonts w:asciiTheme="minorHAnsi" w:hAnsiTheme="minorHAnsi" w:cstheme="minorHAnsi"/>
          <w:color w:val="auto"/>
          <w:sz w:val="22"/>
          <w:szCs w:val="22"/>
        </w:rPr>
        <w:t>G</w:t>
      </w:r>
      <w:r w:rsidR="00A477D6" w:rsidRPr="005E6379">
        <w:rPr>
          <w:rFonts w:asciiTheme="minorHAnsi" w:hAnsiTheme="minorHAnsi" w:cstheme="minorHAnsi"/>
          <w:color w:val="auto"/>
          <w:sz w:val="22"/>
          <w:szCs w:val="22"/>
        </w:rPr>
        <w:t xml:space="preserve">enerated </w:t>
      </w:r>
      <w:r w:rsidR="002A2B07">
        <w:rPr>
          <w:rFonts w:asciiTheme="minorHAnsi" w:hAnsiTheme="minorHAnsi" w:cstheme="minorHAnsi"/>
          <w:color w:val="auto"/>
          <w:sz w:val="22"/>
          <w:szCs w:val="22"/>
        </w:rPr>
        <w:t xml:space="preserve">nearly </w:t>
      </w:r>
      <w:r w:rsidR="00A477D6" w:rsidRPr="005E6379">
        <w:rPr>
          <w:rFonts w:asciiTheme="minorHAnsi" w:hAnsiTheme="minorHAnsi" w:cstheme="minorHAnsi"/>
          <w:color w:val="auto"/>
          <w:sz w:val="22"/>
          <w:szCs w:val="22"/>
        </w:rPr>
        <w:t>$2</w:t>
      </w:r>
      <w:r w:rsidR="002A2B07">
        <w:rPr>
          <w:rFonts w:asciiTheme="minorHAnsi" w:hAnsiTheme="minorHAnsi" w:cstheme="minorHAnsi"/>
          <w:color w:val="auto"/>
          <w:sz w:val="22"/>
          <w:szCs w:val="22"/>
        </w:rPr>
        <w:t>50,000</w:t>
      </w:r>
      <w:r w:rsidR="00A477D6" w:rsidRPr="005E6379">
        <w:rPr>
          <w:rFonts w:asciiTheme="minorHAnsi" w:hAnsiTheme="minorHAnsi" w:cstheme="minorHAnsi"/>
          <w:color w:val="auto"/>
          <w:sz w:val="22"/>
          <w:szCs w:val="22"/>
        </w:rPr>
        <w:t xml:space="preserve"> in refunds</w:t>
      </w:r>
      <w:r w:rsidR="00301022" w:rsidRPr="005E6379">
        <w:rPr>
          <w:rFonts w:asciiTheme="minorHAnsi" w:hAnsiTheme="minorHAnsi" w:cstheme="minorHAnsi"/>
          <w:color w:val="auto"/>
          <w:sz w:val="22"/>
          <w:szCs w:val="22"/>
        </w:rPr>
        <w:t>.</w:t>
      </w:r>
    </w:p>
    <w:p w14:paraId="13074516" w14:textId="6035A736" w:rsidR="00A477D6" w:rsidRPr="005E6379" w:rsidRDefault="00E75A8D" w:rsidP="003516DE">
      <w:pPr>
        <w:pStyle w:val="Default"/>
        <w:numPr>
          <w:ilvl w:val="0"/>
          <w:numId w:val="1"/>
        </w:numPr>
        <w:rPr>
          <w:rFonts w:asciiTheme="minorHAnsi" w:hAnsiTheme="minorHAnsi" w:cstheme="minorHAnsi"/>
          <w:color w:val="auto"/>
          <w:sz w:val="22"/>
          <w:szCs w:val="22"/>
        </w:rPr>
      </w:pPr>
      <w:r w:rsidRPr="005E6379">
        <w:rPr>
          <w:rFonts w:asciiTheme="minorHAnsi" w:hAnsiTheme="minorHAnsi" w:cstheme="minorHAnsi"/>
          <w:color w:val="auto"/>
          <w:sz w:val="22"/>
          <w:szCs w:val="22"/>
        </w:rPr>
        <w:t>S</w:t>
      </w:r>
      <w:r w:rsidR="00A477D6" w:rsidRPr="005E6379">
        <w:rPr>
          <w:rFonts w:asciiTheme="minorHAnsi" w:hAnsiTheme="minorHAnsi" w:cstheme="minorHAnsi"/>
          <w:color w:val="auto"/>
          <w:sz w:val="22"/>
          <w:szCs w:val="22"/>
        </w:rPr>
        <w:t xml:space="preserve">aved </w:t>
      </w:r>
      <w:r w:rsidR="000D5E23">
        <w:rPr>
          <w:rFonts w:asciiTheme="minorHAnsi" w:hAnsiTheme="minorHAnsi" w:cstheme="minorHAnsi"/>
          <w:color w:val="auto"/>
          <w:sz w:val="22"/>
          <w:szCs w:val="22"/>
        </w:rPr>
        <w:t>over</w:t>
      </w:r>
      <w:r w:rsidR="00A477D6" w:rsidRPr="005E6379">
        <w:rPr>
          <w:rFonts w:asciiTheme="minorHAnsi" w:hAnsiTheme="minorHAnsi" w:cstheme="minorHAnsi"/>
          <w:color w:val="auto"/>
          <w:sz w:val="22"/>
          <w:szCs w:val="22"/>
        </w:rPr>
        <w:t xml:space="preserve"> $10</w:t>
      </w:r>
      <w:r w:rsidR="000D5E23">
        <w:rPr>
          <w:rFonts w:asciiTheme="minorHAnsi" w:hAnsiTheme="minorHAnsi" w:cstheme="minorHAnsi"/>
          <w:color w:val="auto"/>
          <w:sz w:val="22"/>
          <w:szCs w:val="22"/>
        </w:rPr>
        <w:t>0</w:t>
      </w:r>
      <w:r w:rsidR="00A477D6" w:rsidRPr="005E6379">
        <w:rPr>
          <w:rFonts w:asciiTheme="minorHAnsi" w:hAnsiTheme="minorHAnsi" w:cstheme="minorHAnsi"/>
          <w:color w:val="auto"/>
          <w:sz w:val="22"/>
          <w:szCs w:val="22"/>
        </w:rPr>
        <w:t>,</w:t>
      </w:r>
      <w:r w:rsidR="000D5E23">
        <w:rPr>
          <w:rFonts w:asciiTheme="minorHAnsi" w:hAnsiTheme="minorHAnsi" w:cstheme="minorHAnsi"/>
          <w:color w:val="auto"/>
          <w:sz w:val="22"/>
          <w:szCs w:val="22"/>
        </w:rPr>
        <w:t>000</w:t>
      </w:r>
      <w:r w:rsidR="001E1480" w:rsidRPr="005E6379">
        <w:rPr>
          <w:rFonts w:asciiTheme="minorHAnsi" w:hAnsiTheme="minorHAnsi" w:cstheme="minorHAnsi"/>
          <w:color w:val="auto"/>
          <w:sz w:val="22"/>
          <w:szCs w:val="22"/>
        </w:rPr>
        <w:t xml:space="preserve"> in taxpayer prep fees (based on an av</w:t>
      </w:r>
      <w:r w:rsidR="006B1C56" w:rsidRPr="005E6379">
        <w:rPr>
          <w:rFonts w:asciiTheme="minorHAnsi" w:hAnsiTheme="minorHAnsi" w:cstheme="minorHAnsi"/>
          <w:color w:val="auto"/>
          <w:sz w:val="22"/>
          <w:szCs w:val="22"/>
        </w:rPr>
        <w:t>g.</w:t>
      </w:r>
      <w:r w:rsidR="001E1480" w:rsidRPr="005E6379">
        <w:rPr>
          <w:rFonts w:asciiTheme="minorHAnsi" w:hAnsiTheme="minorHAnsi" w:cstheme="minorHAnsi"/>
          <w:color w:val="auto"/>
          <w:sz w:val="22"/>
          <w:szCs w:val="22"/>
        </w:rPr>
        <w:t xml:space="preserve"> cost of $275</w:t>
      </w:r>
      <w:r w:rsidR="006B1C56" w:rsidRPr="005E6379">
        <w:rPr>
          <w:rFonts w:asciiTheme="minorHAnsi" w:hAnsiTheme="minorHAnsi" w:cstheme="minorHAnsi"/>
          <w:color w:val="auto"/>
          <w:sz w:val="22"/>
          <w:szCs w:val="22"/>
        </w:rPr>
        <w:t>/</w:t>
      </w:r>
      <w:r w:rsidR="001E1480" w:rsidRPr="005E6379">
        <w:rPr>
          <w:rFonts w:asciiTheme="minorHAnsi" w:hAnsiTheme="minorHAnsi" w:cstheme="minorHAnsi"/>
          <w:color w:val="auto"/>
          <w:sz w:val="22"/>
          <w:szCs w:val="22"/>
        </w:rPr>
        <w:t>return)</w:t>
      </w:r>
      <w:r w:rsidR="00301022" w:rsidRPr="005E6379">
        <w:rPr>
          <w:rFonts w:asciiTheme="minorHAnsi" w:hAnsiTheme="minorHAnsi" w:cstheme="minorHAnsi"/>
          <w:color w:val="auto"/>
          <w:sz w:val="22"/>
          <w:szCs w:val="22"/>
        </w:rPr>
        <w:t>.</w:t>
      </w:r>
    </w:p>
    <w:p w14:paraId="19F6E788" w14:textId="77777777" w:rsidR="00D94EA6" w:rsidRPr="005E6379" w:rsidRDefault="00D94EA6" w:rsidP="005059AB">
      <w:pPr>
        <w:pStyle w:val="Default"/>
        <w:rPr>
          <w:rFonts w:asciiTheme="minorHAnsi" w:hAnsiTheme="minorHAnsi" w:cstheme="minorHAnsi"/>
          <w:color w:val="auto"/>
        </w:rPr>
      </w:pPr>
    </w:p>
    <w:p w14:paraId="3B69F7C1" w14:textId="77777777" w:rsidR="00B87474" w:rsidRPr="005E6379" w:rsidRDefault="00890E59" w:rsidP="00E12065">
      <w:pPr>
        <w:pStyle w:val="Default"/>
        <w:rPr>
          <w:rFonts w:asciiTheme="minorHAnsi" w:hAnsiTheme="minorHAnsi" w:cstheme="minorHAnsi"/>
          <w:color w:val="auto"/>
        </w:rPr>
      </w:pPr>
      <w:r w:rsidRPr="005E6379">
        <w:rPr>
          <w:rFonts w:asciiTheme="minorHAnsi" w:hAnsiTheme="minorHAnsi" w:cstheme="minorHAnsi"/>
          <w:color w:val="auto"/>
        </w:rPr>
        <w:t xml:space="preserve">We are </w:t>
      </w:r>
      <w:r w:rsidR="00BA06A6" w:rsidRPr="005E6379">
        <w:rPr>
          <w:rFonts w:asciiTheme="minorHAnsi" w:hAnsiTheme="minorHAnsi" w:cstheme="minorHAnsi"/>
          <w:color w:val="auto"/>
        </w:rPr>
        <w:t>delighte</w:t>
      </w:r>
      <w:r w:rsidRPr="005E6379">
        <w:rPr>
          <w:rFonts w:asciiTheme="minorHAnsi" w:hAnsiTheme="minorHAnsi" w:cstheme="minorHAnsi"/>
          <w:color w:val="auto"/>
        </w:rPr>
        <w:t xml:space="preserve">d to </w:t>
      </w:r>
      <w:r w:rsidR="00E12065" w:rsidRPr="005E6379">
        <w:rPr>
          <w:rFonts w:asciiTheme="minorHAnsi" w:hAnsiTheme="minorHAnsi" w:cstheme="minorHAnsi"/>
          <w:color w:val="auto"/>
        </w:rPr>
        <w:t xml:space="preserve">offer this </w:t>
      </w:r>
      <w:r w:rsidR="00A10BD5" w:rsidRPr="005E6379">
        <w:rPr>
          <w:rFonts w:asciiTheme="minorHAnsi" w:hAnsiTheme="minorHAnsi" w:cstheme="minorHAnsi"/>
          <w:color w:val="auto"/>
        </w:rPr>
        <w:t xml:space="preserve">vital </w:t>
      </w:r>
      <w:r w:rsidR="00E12065" w:rsidRPr="005E6379">
        <w:rPr>
          <w:rFonts w:asciiTheme="minorHAnsi" w:hAnsiTheme="minorHAnsi" w:cstheme="minorHAnsi"/>
          <w:color w:val="auto"/>
        </w:rPr>
        <w:t>program once again</w:t>
      </w:r>
      <w:r w:rsidRPr="005E6379">
        <w:rPr>
          <w:rFonts w:asciiTheme="minorHAnsi" w:hAnsiTheme="minorHAnsi" w:cstheme="minorHAnsi"/>
          <w:color w:val="auto"/>
        </w:rPr>
        <w:t xml:space="preserve"> to our </w:t>
      </w:r>
      <w:r w:rsidR="00BA06A6" w:rsidRPr="005E6379">
        <w:rPr>
          <w:rFonts w:asciiTheme="minorHAnsi" w:hAnsiTheme="minorHAnsi" w:cstheme="minorHAnsi"/>
          <w:color w:val="auto"/>
        </w:rPr>
        <w:t>community.</w:t>
      </w:r>
      <w:r w:rsidR="00B87474" w:rsidRPr="005E6379">
        <w:rPr>
          <w:rFonts w:asciiTheme="minorHAnsi" w:hAnsiTheme="minorHAnsi" w:cstheme="minorHAnsi"/>
          <w:color w:val="auto"/>
        </w:rPr>
        <w:t xml:space="preserve"> UWCK’s commitment to assisting residents in navigating tax season remains unwavering. </w:t>
      </w:r>
    </w:p>
    <w:p w14:paraId="0CB9C5D4" w14:textId="696D6CED" w:rsidR="00A10BD5" w:rsidRPr="005E6379" w:rsidRDefault="00B87474" w:rsidP="00B87474">
      <w:pPr>
        <w:pStyle w:val="Default"/>
        <w:rPr>
          <w:rFonts w:asciiTheme="minorHAnsi" w:hAnsiTheme="minorHAnsi" w:cstheme="minorHAnsi"/>
          <w:color w:val="auto"/>
        </w:rPr>
      </w:pPr>
      <w:r w:rsidRPr="005E6379">
        <w:rPr>
          <w:rFonts w:asciiTheme="minorHAnsi" w:hAnsiTheme="minorHAnsi" w:cstheme="minorHAnsi"/>
          <w:color w:val="auto"/>
        </w:rPr>
        <w:t xml:space="preserve">Free </w:t>
      </w:r>
      <w:r w:rsidR="00E12065" w:rsidRPr="005E6379">
        <w:rPr>
          <w:rFonts w:asciiTheme="minorHAnsi" w:hAnsiTheme="minorHAnsi" w:cstheme="minorHAnsi"/>
          <w:color w:val="auto"/>
        </w:rPr>
        <w:t>tax preparation services are provided by IRS-certified volunteer tax preparers</w:t>
      </w:r>
      <w:r w:rsidRPr="005E6379">
        <w:rPr>
          <w:rFonts w:asciiTheme="minorHAnsi" w:hAnsiTheme="minorHAnsi" w:cstheme="minorHAnsi"/>
          <w:color w:val="auto"/>
        </w:rPr>
        <w:t>, and v</w:t>
      </w:r>
      <w:r w:rsidR="00E12065" w:rsidRPr="005E6379">
        <w:rPr>
          <w:rFonts w:asciiTheme="minorHAnsi" w:hAnsiTheme="minorHAnsi" w:cstheme="minorHAnsi"/>
          <w:color w:val="auto"/>
        </w:rPr>
        <w:t>olunteers are still needed in Key West</w:t>
      </w:r>
      <w:r w:rsidR="009611D9" w:rsidRPr="005E6379">
        <w:rPr>
          <w:rFonts w:asciiTheme="minorHAnsi" w:hAnsiTheme="minorHAnsi" w:cstheme="minorHAnsi"/>
          <w:color w:val="auto"/>
        </w:rPr>
        <w:t xml:space="preserve">. </w:t>
      </w:r>
    </w:p>
    <w:p w14:paraId="78D7DD5D" w14:textId="6DB325B0" w:rsidR="00752E73" w:rsidRPr="005E6379" w:rsidRDefault="009611D9" w:rsidP="00A10BD5">
      <w:pPr>
        <w:pStyle w:val="Default"/>
        <w:ind w:firstLine="720"/>
        <w:rPr>
          <w:rFonts w:asciiTheme="minorHAnsi" w:hAnsiTheme="minorHAnsi" w:cstheme="minorHAnsi"/>
          <w:color w:val="auto"/>
        </w:rPr>
      </w:pPr>
      <w:r w:rsidRPr="005E6379">
        <w:rPr>
          <w:rFonts w:asciiTheme="minorHAnsi" w:hAnsiTheme="minorHAnsi" w:cstheme="minorHAnsi"/>
          <w:color w:val="auto"/>
        </w:rPr>
        <w:t xml:space="preserve">If you are interested in learning more, please contact </w:t>
      </w:r>
      <w:r w:rsidRPr="005E6379">
        <w:rPr>
          <w:rFonts w:asciiTheme="minorHAnsi" w:hAnsiTheme="minorHAnsi" w:cstheme="minorHAnsi"/>
          <w:b/>
          <w:bCs/>
          <w:color w:val="auto"/>
        </w:rPr>
        <w:t>vita@uwcollierkeys.org</w:t>
      </w:r>
      <w:r w:rsidRPr="005E6379">
        <w:rPr>
          <w:rFonts w:asciiTheme="minorHAnsi" w:hAnsiTheme="minorHAnsi" w:cstheme="minorHAnsi"/>
          <w:color w:val="auto"/>
        </w:rPr>
        <w:t>.</w:t>
      </w:r>
    </w:p>
    <w:p w14:paraId="15E4760B" w14:textId="77777777" w:rsidR="00752E73" w:rsidRPr="005E6379" w:rsidRDefault="00752E73" w:rsidP="005059AB">
      <w:pPr>
        <w:pStyle w:val="Default"/>
        <w:rPr>
          <w:rFonts w:asciiTheme="minorHAnsi" w:hAnsiTheme="minorHAnsi" w:cstheme="minorHAnsi"/>
          <w:color w:val="auto"/>
        </w:rPr>
      </w:pPr>
    </w:p>
    <w:p w14:paraId="6315AF5A" w14:textId="478E31E9" w:rsidR="005E6379" w:rsidRPr="005E6379" w:rsidRDefault="00BC5C79" w:rsidP="00E65769">
      <w:pPr>
        <w:pStyle w:val="Default"/>
        <w:spacing w:after="240"/>
        <w:rPr>
          <w:rFonts w:asciiTheme="minorHAnsi" w:hAnsiTheme="minorHAnsi" w:cstheme="minorHAnsi"/>
          <w:color w:val="auto"/>
        </w:rPr>
      </w:pPr>
      <w:r w:rsidRPr="005E6379">
        <w:rPr>
          <w:rFonts w:asciiTheme="minorHAnsi" w:hAnsiTheme="minorHAnsi" w:cstheme="minorHAnsi"/>
          <w:color w:val="auto"/>
        </w:rPr>
        <w:t>Appointments are necessary in Collier County, while they are not required in Monroe County.</w:t>
      </w:r>
    </w:p>
    <w:p w14:paraId="032AB3EE" w14:textId="458BBA85" w:rsidR="005E6379" w:rsidRPr="005E6379" w:rsidRDefault="007332B9" w:rsidP="005E6379">
      <w:pPr>
        <w:pStyle w:val="Default"/>
        <w:rPr>
          <w:b/>
          <w:bCs/>
          <w:color w:val="auto"/>
        </w:rPr>
      </w:pPr>
      <w:r w:rsidRPr="005E6379">
        <w:rPr>
          <w:rFonts w:asciiTheme="minorHAnsi" w:hAnsiTheme="minorHAnsi" w:cstheme="minorHAnsi"/>
          <w:b/>
          <w:bCs/>
          <w:color w:val="auto"/>
        </w:rPr>
        <w:t xml:space="preserve">Collier County: </w:t>
      </w:r>
      <w:r w:rsidRPr="005E6379">
        <w:rPr>
          <w:rFonts w:asciiTheme="minorHAnsi" w:hAnsiTheme="minorHAnsi" w:cstheme="minorHAnsi"/>
          <w:color w:val="auto"/>
          <w:sz w:val="22"/>
          <w:szCs w:val="22"/>
        </w:rPr>
        <w:t>Every Wednesday</w:t>
      </w:r>
      <w:r w:rsidR="00764116" w:rsidRPr="005E6379">
        <w:rPr>
          <w:rFonts w:asciiTheme="minorHAnsi" w:hAnsiTheme="minorHAnsi" w:cstheme="minorHAnsi"/>
          <w:color w:val="auto"/>
          <w:sz w:val="22"/>
          <w:szCs w:val="22"/>
        </w:rPr>
        <w:t xml:space="preserve">; </w:t>
      </w:r>
      <w:r w:rsidRPr="005E6379">
        <w:rPr>
          <w:rFonts w:asciiTheme="minorHAnsi" w:hAnsiTheme="minorHAnsi" w:cstheme="minorHAnsi"/>
          <w:color w:val="auto"/>
          <w:sz w:val="22"/>
          <w:szCs w:val="22"/>
        </w:rPr>
        <w:t>1/24/24 - 4/10/24</w:t>
      </w:r>
      <w:r w:rsidR="00764116" w:rsidRPr="005E6379">
        <w:rPr>
          <w:rFonts w:asciiTheme="minorHAnsi" w:hAnsiTheme="minorHAnsi" w:cstheme="minorHAnsi"/>
          <w:color w:val="auto"/>
          <w:sz w:val="22"/>
          <w:szCs w:val="22"/>
        </w:rPr>
        <w:t xml:space="preserve">; </w:t>
      </w:r>
      <w:r w:rsidRPr="005E6379">
        <w:rPr>
          <w:rFonts w:asciiTheme="minorHAnsi" w:hAnsiTheme="minorHAnsi" w:cstheme="minorHAnsi"/>
          <w:color w:val="auto"/>
          <w:sz w:val="22"/>
          <w:szCs w:val="22"/>
        </w:rPr>
        <w:t>9am - 3pm</w:t>
      </w:r>
      <w:r w:rsidR="00764116" w:rsidRPr="005E6379">
        <w:rPr>
          <w:rFonts w:asciiTheme="minorHAnsi" w:hAnsiTheme="minorHAnsi" w:cstheme="minorHAnsi"/>
          <w:color w:val="auto"/>
          <w:sz w:val="22"/>
          <w:szCs w:val="22"/>
        </w:rPr>
        <w:t xml:space="preserve">; </w:t>
      </w:r>
      <w:r w:rsidRPr="005E6379">
        <w:rPr>
          <w:rFonts w:asciiTheme="minorHAnsi" w:hAnsiTheme="minorHAnsi" w:cstheme="minorHAnsi"/>
          <w:color w:val="auto"/>
          <w:sz w:val="22"/>
          <w:szCs w:val="22"/>
        </w:rPr>
        <w:t>9015 Strada Stell Ct #204</w:t>
      </w:r>
      <w:r w:rsidR="00764116" w:rsidRPr="005E6379">
        <w:rPr>
          <w:rFonts w:asciiTheme="minorHAnsi" w:hAnsiTheme="minorHAnsi" w:cstheme="minorHAnsi"/>
          <w:color w:val="auto"/>
          <w:sz w:val="22"/>
          <w:szCs w:val="22"/>
        </w:rPr>
        <w:t>, Naples</w:t>
      </w:r>
    </w:p>
    <w:p w14:paraId="51F00737" w14:textId="2A40C0B9" w:rsidR="00EA674E" w:rsidRPr="005E6379" w:rsidRDefault="00764116" w:rsidP="005E6379">
      <w:pPr>
        <w:spacing w:after="0"/>
        <w:rPr>
          <w:b/>
          <w:bCs/>
          <w:sz w:val="24"/>
          <w:szCs w:val="24"/>
        </w:rPr>
      </w:pPr>
      <w:r w:rsidRPr="005E6379">
        <w:rPr>
          <w:b/>
          <w:bCs/>
          <w:sz w:val="24"/>
          <w:szCs w:val="24"/>
        </w:rPr>
        <w:t>Monroe County:</w:t>
      </w:r>
    </w:p>
    <w:p w14:paraId="7E11DF5E" w14:textId="07888DDE" w:rsidR="00EA674E" w:rsidRPr="005E6379" w:rsidRDefault="00EA674E" w:rsidP="005E6379">
      <w:pPr>
        <w:spacing w:after="0"/>
        <w:ind w:firstLine="720"/>
        <w:rPr>
          <w:b/>
          <w:bCs/>
        </w:rPr>
      </w:pPr>
      <w:r w:rsidRPr="005E6379">
        <w:rPr>
          <w:b/>
          <w:bCs/>
          <w:u w:val="single"/>
        </w:rPr>
        <w:t>KEY WEST</w:t>
      </w:r>
      <w:r w:rsidRPr="005E6379">
        <w:rPr>
          <w:b/>
          <w:bCs/>
        </w:rPr>
        <w:t xml:space="preserve">: </w:t>
      </w:r>
      <w:r w:rsidRPr="005E6379">
        <w:t>Every Wednesday; 1/24/24 - 4/10/24; 10am - 2pm; Gato Building - 1100 Simonton St</w:t>
      </w:r>
    </w:p>
    <w:p w14:paraId="0D44785B" w14:textId="147F74BE" w:rsidR="00EA674E" w:rsidRPr="005E6379" w:rsidRDefault="00E51608" w:rsidP="005E6379">
      <w:pPr>
        <w:spacing w:after="0"/>
        <w:ind w:left="1440"/>
      </w:pPr>
      <w:r w:rsidRPr="005E6379">
        <w:t xml:space="preserve">      </w:t>
      </w:r>
      <w:r w:rsidR="00EA674E" w:rsidRPr="005E6379">
        <w:t>2/22/24</w:t>
      </w:r>
      <w:r w:rsidRPr="005E6379">
        <w:t xml:space="preserve">; </w:t>
      </w:r>
      <w:r w:rsidR="00EA674E" w:rsidRPr="005E6379">
        <w:t>4pm - 8pm</w:t>
      </w:r>
      <w:r w:rsidRPr="005E6379">
        <w:t xml:space="preserve">; </w:t>
      </w:r>
      <w:r w:rsidR="00EA674E" w:rsidRPr="005E6379">
        <w:t>Bernstein Park - Corner of 5th St &amp; 5th Ave</w:t>
      </w:r>
    </w:p>
    <w:p w14:paraId="17449DC2" w14:textId="77777777" w:rsidR="00E126F5" w:rsidRPr="005E6379" w:rsidRDefault="00E51608" w:rsidP="005E6379">
      <w:pPr>
        <w:spacing w:after="0"/>
      </w:pPr>
      <w:r w:rsidRPr="005E6379">
        <w:tab/>
      </w:r>
      <w:r w:rsidRPr="005E6379">
        <w:rPr>
          <w:b/>
          <w:bCs/>
          <w:u w:val="single"/>
        </w:rPr>
        <w:t>MARATHON</w:t>
      </w:r>
      <w:r w:rsidRPr="005E6379">
        <w:rPr>
          <w:b/>
          <w:bCs/>
        </w:rPr>
        <w:t>:</w:t>
      </w:r>
      <w:r w:rsidR="00E126F5" w:rsidRPr="005E6379">
        <w:t xml:space="preserve"> Every Thursday; 1/25/24 - 4/11/24; 12:30pm - 4:30pm; Marathon Library - 3490           </w:t>
      </w:r>
    </w:p>
    <w:p w14:paraId="3F85F363" w14:textId="77777777" w:rsidR="005E6379" w:rsidRPr="005E6379" w:rsidRDefault="00E126F5" w:rsidP="005E6379">
      <w:pPr>
        <w:spacing w:after="0"/>
      </w:pPr>
      <w:r w:rsidRPr="005E6379">
        <w:t xml:space="preserve">                                  Overseas Hwy; *9am - 12pm on 2/8/2</w:t>
      </w:r>
      <w:r w:rsidR="005E6379" w:rsidRPr="005E6379">
        <w:t>4</w:t>
      </w:r>
    </w:p>
    <w:p w14:paraId="1ED03C1E" w14:textId="77777777" w:rsidR="005E6379" w:rsidRPr="005E6379" w:rsidRDefault="005E6379" w:rsidP="005E6379">
      <w:pPr>
        <w:spacing w:after="0"/>
      </w:pPr>
    </w:p>
    <w:p w14:paraId="4D7891F0" w14:textId="10D6E307" w:rsidR="00BC5C79" w:rsidRPr="005E6379" w:rsidRDefault="00BC5C79" w:rsidP="005E6379">
      <w:pPr>
        <w:spacing w:after="0"/>
        <w:rPr>
          <w:sz w:val="24"/>
          <w:szCs w:val="24"/>
        </w:rPr>
      </w:pPr>
      <w:r w:rsidRPr="005E6379">
        <w:rPr>
          <w:rFonts w:cstheme="minorHAnsi"/>
          <w:sz w:val="24"/>
          <w:szCs w:val="24"/>
        </w:rPr>
        <w:t>For details on scheduling an appointment, understanding appointment requirements, or assisting us in spreading the word, please download and share the attached flyers corresponding to each county.</w:t>
      </w:r>
    </w:p>
    <w:p w14:paraId="384EC437" w14:textId="67EC430F" w:rsidR="00A639D0" w:rsidRPr="00E65769" w:rsidRDefault="00286F0E" w:rsidP="00E65769">
      <w:pPr>
        <w:pStyle w:val="Default"/>
        <w:jc w:val="center"/>
        <w:rPr>
          <w:rFonts w:asciiTheme="minorHAnsi" w:hAnsiTheme="minorHAnsi" w:cstheme="minorHAnsi"/>
          <w:sz w:val="22"/>
          <w:szCs w:val="22"/>
        </w:rPr>
      </w:pPr>
      <w:hyperlink r:id="rId9" w:history="1">
        <w:r w:rsidR="00A639D0" w:rsidRPr="00E65769">
          <w:rPr>
            <w:rStyle w:val="Hyperlink"/>
            <w:rFonts w:asciiTheme="minorHAnsi" w:hAnsiTheme="minorHAnsi" w:cstheme="minorHAnsi"/>
            <w:sz w:val="22"/>
            <w:szCs w:val="22"/>
          </w:rPr>
          <w:t>Col</w:t>
        </w:r>
        <w:r w:rsidR="00A639D0" w:rsidRPr="00E65769">
          <w:rPr>
            <w:rStyle w:val="Hyperlink"/>
            <w:rFonts w:asciiTheme="minorHAnsi" w:hAnsiTheme="minorHAnsi" w:cstheme="minorHAnsi"/>
            <w:sz w:val="22"/>
            <w:szCs w:val="22"/>
          </w:rPr>
          <w:t>lier County flyer</w:t>
        </w:r>
      </w:hyperlink>
      <w:r w:rsidR="00E65769">
        <w:rPr>
          <w:rFonts w:asciiTheme="minorHAnsi" w:hAnsiTheme="minorHAnsi" w:cstheme="minorHAnsi"/>
          <w:sz w:val="22"/>
          <w:szCs w:val="22"/>
        </w:rPr>
        <w:t xml:space="preserve">; </w:t>
      </w:r>
      <w:hyperlink r:id="rId10" w:history="1">
        <w:r w:rsidR="00A639D0" w:rsidRPr="00E65769">
          <w:rPr>
            <w:rStyle w:val="Hyperlink"/>
            <w:rFonts w:asciiTheme="minorHAnsi" w:hAnsiTheme="minorHAnsi" w:cstheme="minorHAnsi"/>
            <w:sz w:val="22"/>
            <w:szCs w:val="22"/>
          </w:rPr>
          <w:t>Monroe County flyer</w:t>
        </w:r>
      </w:hyperlink>
    </w:p>
    <w:p w14:paraId="6E5DF763" w14:textId="77777777" w:rsidR="00A639D0" w:rsidRPr="009611D9" w:rsidRDefault="00A639D0" w:rsidP="005059AB">
      <w:pPr>
        <w:pStyle w:val="Default"/>
        <w:rPr>
          <w:rFonts w:asciiTheme="minorHAnsi" w:hAnsiTheme="minorHAnsi" w:cstheme="minorHAnsi"/>
        </w:rPr>
      </w:pPr>
    </w:p>
    <w:p w14:paraId="5654E5C5" w14:textId="39AAEA50" w:rsidR="008140F9" w:rsidRDefault="008140F9" w:rsidP="005059AB">
      <w:pPr>
        <w:pStyle w:val="Default"/>
        <w:rPr>
          <w:rFonts w:asciiTheme="minorHAnsi" w:hAnsiTheme="minorHAnsi" w:cstheme="minorHAnsi"/>
        </w:rPr>
      </w:pPr>
      <w:r w:rsidRPr="009611D9">
        <w:rPr>
          <w:rFonts w:asciiTheme="minorHAnsi" w:hAnsiTheme="minorHAnsi" w:cstheme="minorHAnsi"/>
        </w:rPr>
        <w:t xml:space="preserve">For media outlets, we are pleased to offer </w:t>
      </w:r>
      <w:r w:rsidR="00D94EA6" w:rsidRPr="009611D9">
        <w:rPr>
          <w:rFonts w:asciiTheme="minorHAnsi" w:hAnsiTheme="minorHAnsi" w:cstheme="minorHAnsi"/>
        </w:rPr>
        <w:t>photos and interviews for you to use on air</w:t>
      </w:r>
      <w:r w:rsidR="00697CF2">
        <w:rPr>
          <w:rFonts w:asciiTheme="minorHAnsi" w:hAnsiTheme="minorHAnsi" w:cstheme="minorHAnsi"/>
        </w:rPr>
        <w:t>/in your publications.</w:t>
      </w:r>
    </w:p>
    <w:p w14:paraId="352472FE" w14:textId="1C22C207" w:rsidR="00A639D0" w:rsidRPr="00E65769" w:rsidRDefault="00286F0E" w:rsidP="00E65769">
      <w:pPr>
        <w:pStyle w:val="Default"/>
        <w:jc w:val="center"/>
        <w:rPr>
          <w:rFonts w:asciiTheme="minorHAnsi" w:hAnsiTheme="minorHAnsi" w:cstheme="minorHAnsi"/>
          <w:sz w:val="22"/>
          <w:szCs w:val="22"/>
        </w:rPr>
      </w:pPr>
      <w:hyperlink r:id="rId11" w:history="1">
        <w:r w:rsidR="00A639D0" w:rsidRPr="00286F0E">
          <w:rPr>
            <w:rStyle w:val="Hyperlink"/>
            <w:rFonts w:asciiTheme="minorHAnsi" w:hAnsiTheme="minorHAnsi" w:cstheme="minorHAnsi"/>
            <w:sz w:val="22"/>
            <w:szCs w:val="22"/>
          </w:rPr>
          <w:t>Download</w:t>
        </w:r>
      </w:hyperlink>
      <w:r w:rsidR="00E65769">
        <w:rPr>
          <w:rFonts w:asciiTheme="minorHAnsi" w:hAnsiTheme="minorHAnsi" w:cstheme="minorHAnsi"/>
          <w:sz w:val="22"/>
          <w:szCs w:val="22"/>
        </w:rPr>
        <w:t xml:space="preserve">; </w:t>
      </w:r>
      <w:hyperlink r:id="rId12" w:history="1">
        <w:r w:rsidR="00A639D0" w:rsidRPr="00F60D41">
          <w:rPr>
            <w:rStyle w:val="Hyperlink"/>
            <w:rFonts w:asciiTheme="minorHAnsi" w:hAnsiTheme="minorHAnsi" w:cstheme="minorHAnsi"/>
            <w:sz w:val="22"/>
            <w:szCs w:val="22"/>
          </w:rPr>
          <w:t>Interview information</w:t>
        </w:r>
      </w:hyperlink>
    </w:p>
    <w:sectPr w:rsidR="00A639D0" w:rsidRPr="00E6576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D5B1" w14:textId="77777777" w:rsidR="007B250D" w:rsidRDefault="007B250D" w:rsidP="00EC2673">
      <w:pPr>
        <w:spacing w:after="0" w:line="240" w:lineRule="auto"/>
      </w:pPr>
      <w:r>
        <w:separator/>
      </w:r>
    </w:p>
  </w:endnote>
  <w:endnote w:type="continuationSeparator" w:id="0">
    <w:p w14:paraId="63A492F9" w14:textId="77777777" w:rsidR="007B250D" w:rsidRDefault="007B250D" w:rsidP="00EC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CC6F" w14:textId="34C7AD50" w:rsidR="00EC2673" w:rsidRPr="00EC2673" w:rsidRDefault="00EC2673" w:rsidP="00EC2673">
    <w:pPr>
      <w:rPr>
        <w:b/>
        <w:bCs/>
        <w:sz w:val="20"/>
        <w:szCs w:val="20"/>
      </w:rPr>
    </w:pPr>
    <w:r w:rsidRPr="00EC2673">
      <w:rPr>
        <w:b/>
        <w:bCs/>
        <w:sz w:val="20"/>
        <w:szCs w:val="20"/>
      </w:rPr>
      <w:t>About United Way of Collier and the Keys:</w:t>
    </w:r>
  </w:p>
  <w:p w14:paraId="52999AC6" w14:textId="69D374B2" w:rsidR="00EC2673" w:rsidRPr="00EC2673" w:rsidRDefault="00EC2673" w:rsidP="00EC2673">
    <w:pPr>
      <w:rPr>
        <w:sz w:val="20"/>
        <w:szCs w:val="20"/>
      </w:rPr>
    </w:pPr>
    <w:r w:rsidRPr="00EC2673">
      <w:rPr>
        <w:sz w:val="20"/>
        <w:szCs w:val="20"/>
      </w:rPr>
      <w:t xml:space="preserve">United Way of Collier and the Keys (UWCK) is a 501(c)(3) nonprofit organization dedicated to improving the education, health, and economic mobility of our neighbors in Collier and Monroe Counties. Through strategic partnerships and collaborative efforts, UWCK addresses critical social issues and works towards driving positive, sustainable change to build stronger, healthier, and more resilient communities. </w:t>
    </w:r>
  </w:p>
  <w:p w14:paraId="018497D6" w14:textId="77777777" w:rsidR="00EC2673" w:rsidRDefault="00EC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F168" w14:textId="77777777" w:rsidR="007B250D" w:rsidRDefault="007B250D" w:rsidP="00EC2673">
      <w:pPr>
        <w:spacing w:after="0" w:line="240" w:lineRule="auto"/>
      </w:pPr>
      <w:r>
        <w:separator/>
      </w:r>
    </w:p>
  </w:footnote>
  <w:footnote w:type="continuationSeparator" w:id="0">
    <w:p w14:paraId="5C000E24" w14:textId="77777777" w:rsidR="007B250D" w:rsidRDefault="007B250D" w:rsidP="00EC2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4099D"/>
    <w:multiLevelType w:val="hybridMultilevel"/>
    <w:tmpl w:val="0EE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6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9C"/>
    <w:rsid w:val="000D5E23"/>
    <w:rsid w:val="00101322"/>
    <w:rsid w:val="0011139B"/>
    <w:rsid w:val="001405D7"/>
    <w:rsid w:val="00145265"/>
    <w:rsid w:val="001471BA"/>
    <w:rsid w:val="001E1480"/>
    <w:rsid w:val="001F4B72"/>
    <w:rsid w:val="00231DE4"/>
    <w:rsid w:val="00244CF0"/>
    <w:rsid w:val="00247C88"/>
    <w:rsid w:val="002844EF"/>
    <w:rsid w:val="00286F0E"/>
    <w:rsid w:val="002A2B07"/>
    <w:rsid w:val="00301022"/>
    <w:rsid w:val="003516DE"/>
    <w:rsid w:val="00395EDD"/>
    <w:rsid w:val="00397363"/>
    <w:rsid w:val="003A3DF1"/>
    <w:rsid w:val="004210C9"/>
    <w:rsid w:val="0049129E"/>
    <w:rsid w:val="004C108F"/>
    <w:rsid w:val="004C119C"/>
    <w:rsid w:val="004D6331"/>
    <w:rsid w:val="004E2E9A"/>
    <w:rsid w:val="004F5417"/>
    <w:rsid w:val="005059AB"/>
    <w:rsid w:val="005273CF"/>
    <w:rsid w:val="005769BC"/>
    <w:rsid w:val="005E6379"/>
    <w:rsid w:val="00677839"/>
    <w:rsid w:val="00697CF2"/>
    <w:rsid w:val="006B1C56"/>
    <w:rsid w:val="007332B9"/>
    <w:rsid w:val="007437CD"/>
    <w:rsid w:val="00752E73"/>
    <w:rsid w:val="00764116"/>
    <w:rsid w:val="007B250D"/>
    <w:rsid w:val="008140F9"/>
    <w:rsid w:val="00877D53"/>
    <w:rsid w:val="00890E59"/>
    <w:rsid w:val="008E427E"/>
    <w:rsid w:val="00956116"/>
    <w:rsid w:val="009611D9"/>
    <w:rsid w:val="00972D8D"/>
    <w:rsid w:val="00A10BD5"/>
    <w:rsid w:val="00A451EB"/>
    <w:rsid w:val="00A477D6"/>
    <w:rsid w:val="00A612DB"/>
    <w:rsid w:val="00A639D0"/>
    <w:rsid w:val="00B77DCE"/>
    <w:rsid w:val="00B87474"/>
    <w:rsid w:val="00BA06A6"/>
    <w:rsid w:val="00BC5C79"/>
    <w:rsid w:val="00C40D9C"/>
    <w:rsid w:val="00D709F7"/>
    <w:rsid w:val="00D94EA6"/>
    <w:rsid w:val="00DE60B1"/>
    <w:rsid w:val="00E12065"/>
    <w:rsid w:val="00E126F5"/>
    <w:rsid w:val="00E51608"/>
    <w:rsid w:val="00E65769"/>
    <w:rsid w:val="00E75A8D"/>
    <w:rsid w:val="00EA674E"/>
    <w:rsid w:val="00EC2673"/>
    <w:rsid w:val="00F540E9"/>
    <w:rsid w:val="00F6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235A"/>
  <w15:chartTrackingRefBased/>
  <w15:docId w15:val="{0B82E50D-DF44-4F8E-A231-F57B4891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9C"/>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19C"/>
    <w:rPr>
      <w:color w:val="0000FF"/>
      <w:u w:val="single"/>
    </w:rPr>
  </w:style>
  <w:style w:type="character" w:customStyle="1" w:styleId="flex-grow">
    <w:name w:val="flex-grow"/>
    <w:basedOn w:val="DefaultParagraphFont"/>
    <w:rsid w:val="004C119C"/>
  </w:style>
  <w:style w:type="paragraph" w:styleId="NormalWeb">
    <w:name w:val="Normal (Web)"/>
    <w:basedOn w:val="Normal"/>
    <w:uiPriority w:val="99"/>
    <w:semiHidden/>
    <w:unhideWhenUsed/>
    <w:rsid w:val="004C11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73"/>
    <w:rPr>
      <w:kern w:val="0"/>
      <w14:ligatures w14:val="none"/>
    </w:rPr>
  </w:style>
  <w:style w:type="paragraph" w:styleId="Footer">
    <w:name w:val="footer"/>
    <w:basedOn w:val="Normal"/>
    <w:link w:val="FooterChar"/>
    <w:uiPriority w:val="99"/>
    <w:unhideWhenUsed/>
    <w:rsid w:val="00EC2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73"/>
    <w:rPr>
      <w:kern w:val="0"/>
      <w14:ligatures w14:val="none"/>
    </w:rPr>
  </w:style>
  <w:style w:type="character" w:styleId="UnresolvedMention">
    <w:name w:val="Unresolved Mention"/>
    <w:basedOn w:val="DefaultParagraphFont"/>
    <w:uiPriority w:val="99"/>
    <w:semiHidden/>
    <w:unhideWhenUsed/>
    <w:rsid w:val="00145265"/>
    <w:rPr>
      <w:color w:val="605E5C"/>
      <w:shd w:val="clear" w:color="auto" w:fill="E1DFDD"/>
    </w:rPr>
  </w:style>
  <w:style w:type="character" w:customStyle="1" w:styleId="normaltextrun">
    <w:name w:val="normaltextrun"/>
    <w:basedOn w:val="DefaultParagraphFont"/>
    <w:rsid w:val="00C40D9C"/>
  </w:style>
  <w:style w:type="character" w:customStyle="1" w:styleId="eop">
    <w:name w:val="eop"/>
    <w:basedOn w:val="DefaultParagraphFont"/>
    <w:rsid w:val="00C40D9C"/>
  </w:style>
  <w:style w:type="character" w:styleId="FollowedHyperlink">
    <w:name w:val="FollowedHyperlink"/>
    <w:basedOn w:val="DefaultParagraphFont"/>
    <w:uiPriority w:val="99"/>
    <w:semiHidden/>
    <w:unhideWhenUsed/>
    <w:rsid w:val="00D709F7"/>
    <w:rPr>
      <w:color w:val="954F72" w:themeColor="followedHyperlink"/>
      <w:u w:val="single"/>
    </w:rPr>
  </w:style>
  <w:style w:type="paragraph" w:customStyle="1" w:styleId="Default">
    <w:name w:val="Default"/>
    <w:rsid w:val="005059AB"/>
    <w:pPr>
      <w:autoSpaceDE w:val="0"/>
      <w:autoSpaceDN w:val="0"/>
      <w:adjustRightInd w:val="0"/>
      <w:spacing w:after="0" w:line="240" w:lineRule="auto"/>
    </w:pPr>
    <w:rPr>
      <w:rFonts w:ascii="Roboto" w:hAnsi="Roboto" w:cs="Robot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27499">
      <w:bodyDiv w:val="1"/>
      <w:marLeft w:val="0"/>
      <w:marRight w:val="0"/>
      <w:marTop w:val="0"/>
      <w:marBottom w:val="0"/>
      <w:divBdr>
        <w:top w:val="none" w:sz="0" w:space="0" w:color="auto"/>
        <w:left w:val="none" w:sz="0" w:space="0" w:color="auto"/>
        <w:bottom w:val="none" w:sz="0" w:space="0" w:color="auto"/>
        <w:right w:val="none" w:sz="0" w:space="0" w:color="auto"/>
      </w:divBdr>
      <w:divsChild>
        <w:div w:id="392508141">
          <w:marLeft w:val="0"/>
          <w:marRight w:val="0"/>
          <w:marTop w:val="0"/>
          <w:marBottom w:val="0"/>
          <w:divBdr>
            <w:top w:val="single" w:sz="2" w:space="0" w:color="D9D9E3"/>
            <w:left w:val="single" w:sz="2" w:space="0" w:color="D9D9E3"/>
            <w:bottom w:val="single" w:sz="2" w:space="0" w:color="D9D9E3"/>
            <w:right w:val="single" w:sz="2" w:space="0" w:color="D9D9E3"/>
          </w:divBdr>
          <w:divsChild>
            <w:div w:id="1623728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12947292">
          <w:marLeft w:val="0"/>
          <w:marRight w:val="0"/>
          <w:marTop w:val="0"/>
          <w:marBottom w:val="0"/>
          <w:divBdr>
            <w:top w:val="single" w:sz="2" w:space="0" w:color="D9D9E3"/>
            <w:left w:val="single" w:sz="2" w:space="0" w:color="D9D9E3"/>
            <w:bottom w:val="single" w:sz="2" w:space="0" w:color="D9D9E3"/>
            <w:right w:val="single" w:sz="2" w:space="0" w:color="D9D9E3"/>
          </w:divBdr>
          <w:divsChild>
            <w:div w:id="511726491">
              <w:marLeft w:val="0"/>
              <w:marRight w:val="0"/>
              <w:marTop w:val="0"/>
              <w:marBottom w:val="0"/>
              <w:divBdr>
                <w:top w:val="single" w:sz="2" w:space="0" w:color="D9D9E3"/>
                <w:left w:val="single" w:sz="2" w:space="0" w:color="D9D9E3"/>
                <w:bottom w:val="single" w:sz="2" w:space="0" w:color="D9D9E3"/>
                <w:right w:val="single" w:sz="2" w:space="0" w:color="D9D9E3"/>
              </w:divBdr>
              <w:divsChild>
                <w:div w:id="169761065">
                  <w:marLeft w:val="0"/>
                  <w:marRight w:val="0"/>
                  <w:marTop w:val="0"/>
                  <w:marBottom w:val="0"/>
                  <w:divBdr>
                    <w:top w:val="single" w:sz="2" w:space="0" w:color="D9D9E3"/>
                    <w:left w:val="single" w:sz="2" w:space="0" w:color="D9D9E3"/>
                    <w:bottom w:val="single" w:sz="2" w:space="0" w:color="D9D9E3"/>
                    <w:right w:val="single" w:sz="2" w:space="0" w:color="D9D9E3"/>
                  </w:divBdr>
                  <w:divsChild>
                    <w:div w:id="142285472">
                      <w:marLeft w:val="0"/>
                      <w:marRight w:val="0"/>
                      <w:marTop w:val="0"/>
                      <w:marBottom w:val="0"/>
                      <w:divBdr>
                        <w:top w:val="single" w:sz="2" w:space="0" w:color="D9D9E3"/>
                        <w:left w:val="single" w:sz="2" w:space="0" w:color="D9D9E3"/>
                        <w:bottom w:val="single" w:sz="2" w:space="0" w:color="D9D9E3"/>
                        <w:right w:val="single" w:sz="2" w:space="0" w:color="D9D9E3"/>
                      </w:divBdr>
                      <w:divsChild>
                        <w:div w:id="1037007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5779270">
      <w:bodyDiv w:val="1"/>
      <w:marLeft w:val="0"/>
      <w:marRight w:val="0"/>
      <w:marTop w:val="0"/>
      <w:marBottom w:val="0"/>
      <w:divBdr>
        <w:top w:val="none" w:sz="0" w:space="0" w:color="auto"/>
        <w:left w:val="none" w:sz="0" w:space="0" w:color="auto"/>
        <w:bottom w:val="none" w:sz="0" w:space="0" w:color="auto"/>
        <w:right w:val="none" w:sz="0" w:space="0" w:color="auto"/>
      </w:divBdr>
    </w:div>
    <w:div w:id="1186361595">
      <w:bodyDiv w:val="1"/>
      <w:marLeft w:val="0"/>
      <w:marRight w:val="0"/>
      <w:marTop w:val="0"/>
      <w:marBottom w:val="0"/>
      <w:divBdr>
        <w:top w:val="none" w:sz="0" w:space="0" w:color="auto"/>
        <w:left w:val="none" w:sz="0" w:space="0" w:color="auto"/>
        <w:bottom w:val="none" w:sz="0" w:space="0" w:color="auto"/>
        <w:right w:val="none" w:sz="0" w:space="0" w:color="auto"/>
      </w:divBdr>
      <w:divsChild>
        <w:div w:id="1264067281">
          <w:marLeft w:val="0"/>
          <w:marRight w:val="0"/>
          <w:marTop w:val="0"/>
          <w:marBottom w:val="0"/>
          <w:divBdr>
            <w:top w:val="single" w:sz="2" w:space="0" w:color="auto"/>
            <w:left w:val="single" w:sz="2" w:space="0" w:color="auto"/>
            <w:bottom w:val="single" w:sz="6" w:space="0" w:color="auto"/>
            <w:right w:val="single" w:sz="2" w:space="0" w:color="auto"/>
          </w:divBdr>
          <w:divsChild>
            <w:div w:id="931668159">
              <w:marLeft w:val="0"/>
              <w:marRight w:val="0"/>
              <w:marTop w:val="100"/>
              <w:marBottom w:val="100"/>
              <w:divBdr>
                <w:top w:val="single" w:sz="2" w:space="0" w:color="D9D9E3"/>
                <w:left w:val="single" w:sz="2" w:space="0" w:color="D9D9E3"/>
                <w:bottom w:val="single" w:sz="2" w:space="0" w:color="D9D9E3"/>
                <w:right w:val="single" w:sz="2" w:space="0" w:color="D9D9E3"/>
              </w:divBdr>
              <w:divsChild>
                <w:div w:id="1816407822">
                  <w:marLeft w:val="0"/>
                  <w:marRight w:val="0"/>
                  <w:marTop w:val="0"/>
                  <w:marBottom w:val="0"/>
                  <w:divBdr>
                    <w:top w:val="single" w:sz="2" w:space="0" w:color="D9D9E3"/>
                    <w:left w:val="single" w:sz="2" w:space="0" w:color="D9D9E3"/>
                    <w:bottom w:val="single" w:sz="2" w:space="0" w:color="D9D9E3"/>
                    <w:right w:val="single" w:sz="2" w:space="0" w:color="D9D9E3"/>
                  </w:divBdr>
                  <w:divsChild>
                    <w:div w:id="2131194457">
                      <w:marLeft w:val="0"/>
                      <w:marRight w:val="0"/>
                      <w:marTop w:val="0"/>
                      <w:marBottom w:val="0"/>
                      <w:divBdr>
                        <w:top w:val="single" w:sz="2" w:space="0" w:color="D9D9E3"/>
                        <w:left w:val="single" w:sz="2" w:space="0" w:color="D9D9E3"/>
                        <w:bottom w:val="single" w:sz="2" w:space="0" w:color="D9D9E3"/>
                        <w:right w:val="single" w:sz="2" w:space="0" w:color="D9D9E3"/>
                      </w:divBdr>
                      <w:divsChild>
                        <w:div w:id="1892226873">
                          <w:marLeft w:val="0"/>
                          <w:marRight w:val="0"/>
                          <w:marTop w:val="0"/>
                          <w:marBottom w:val="0"/>
                          <w:divBdr>
                            <w:top w:val="single" w:sz="2" w:space="0" w:color="D9D9E3"/>
                            <w:left w:val="single" w:sz="2" w:space="0" w:color="D9D9E3"/>
                            <w:bottom w:val="single" w:sz="2" w:space="0" w:color="D9D9E3"/>
                            <w:right w:val="single" w:sz="2" w:space="0" w:color="D9D9E3"/>
                          </w:divBdr>
                          <w:divsChild>
                            <w:div w:id="1095050122">
                              <w:marLeft w:val="0"/>
                              <w:marRight w:val="0"/>
                              <w:marTop w:val="0"/>
                              <w:marBottom w:val="0"/>
                              <w:divBdr>
                                <w:top w:val="single" w:sz="2" w:space="0" w:color="D9D9E3"/>
                                <w:left w:val="single" w:sz="2" w:space="0" w:color="D9D9E3"/>
                                <w:bottom w:val="single" w:sz="2" w:space="0" w:color="D9D9E3"/>
                                <w:right w:val="single" w:sz="2" w:space="0" w:color="D9D9E3"/>
                              </w:divBdr>
                              <w:divsChild>
                                <w:div w:id="966861871">
                                  <w:marLeft w:val="0"/>
                                  <w:marRight w:val="0"/>
                                  <w:marTop w:val="0"/>
                                  <w:marBottom w:val="0"/>
                                  <w:divBdr>
                                    <w:top w:val="single" w:sz="2" w:space="0" w:color="D9D9E3"/>
                                    <w:left w:val="single" w:sz="2" w:space="0" w:color="D9D9E3"/>
                                    <w:bottom w:val="single" w:sz="2" w:space="0" w:color="D9D9E3"/>
                                    <w:right w:val="single" w:sz="2" w:space="0" w:color="D9D9E3"/>
                                  </w:divBdr>
                                  <w:divsChild>
                                    <w:div w:id="1735932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5-735-19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wcollierkeys.org/wp-content/uploads/2023/12/VITA-media-informa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l/t-bs94gK5WS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wcollierkeys.org/wp-content/uploads/2023/12/New-VITA-flyer-Monroe.pdf" TargetMode="External"/><Relationship Id="rId4" Type="http://schemas.openxmlformats.org/officeDocument/2006/relationships/webSettings" Target="webSettings.xml"/><Relationship Id="rId9" Type="http://schemas.openxmlformats.org/officeDocument/2006/relationships/hyperlink" Target="https://uwcollierkeys.org/wp-content/uploads/2023/12/New-VITA-flyer-Colli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Hudak</dc:creator>
  <cp:keywords/>
  <dc:description/>
  <cp:lastModifiedBy>Alissa Hudak</cp:lastModifiedBy>
  <cp:revision>16</cp:revision>
  <dcterms:created xsi:type="dcterms:W3CDTF">2023-12-13T19:55:00Z</dcterms:created>
  <dcterms:modified xsi:type="dcterms:W3CDTF">2023-12-15T17:38:00Z</dcterms:modified>
</cp:coreProperties>
</file>